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D35" w:rsidRDefault="007B6D9F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29630" cy="86455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9630" cy="864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6D9F" w:rsidRDefault="007B6D9F">
      <w:pPr>
        <w:rPr>
          <w:lang w:val="en-US"/>
        </w:rPr>
      </w:pPr>
    </w:p>
    <w:p w:rsidR="007B6D9F" w:rsidRPr="007B6D9F" w:rsidRDefault="007B6D9F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3600" cy="691324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13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B6D9F" w:rsidRPr="007B6D9F" w:rsidSect="00505C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9"/>
  <w:proofState w:spelling="clean" w:grammar="clean"/>
  <w:defaultTabStop w:val="708"/>
  <w:characterSpacingControl w:val="doNotCompress"/>
  <w:compat/>
  <w:rsids>
    <w:rsidRoot w:val="007B6D9F"/>
    <w:rsid w:val="00505CAB"/>
    <w:rsid w:val="006A14FB"/>
    <w:rsid w:val="006B290F"/>
    <w:rsid w:val="007B6D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C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6D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6D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dc:description/>
  <cp:lastModifiedBy>Константин</cp:lastModifiedBy>
  <cp:revision>1</cp:revision>
  <dcterms:created xsi:type="dcterms:W3CDTF">2010-03-23T18:46:00Z</dcterms:created>
  <dcterms:modified xsi:type="dcterms:W3CDTF">2010-03-23T18:50:00Z</dcterms:modified>
</cp:coreProperties>
</file>